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进口设备论证信息预申报线上填报说明</w:t>
      </w:r>
    </w:p>
    <w:p>
      <w:pPr>
        <w:ind w:firstLine="632" w:firstLineChars="200"/>
        <w:rPr>
          <w:rFonts w:hint="eastAsia" w:ascii="仿宋" w:hAnsi="仿宋" w:cs="仿宋"/>
          <w:szCs w:val="32"/>
          <w:lang w:val="en-US" w:eastAsia="zh-CN"/>
        </w:rPr>
      </w:pPr>
    </w:p>
    <w:p>
      <w:pPr>
        <w:ind w:firstLine="632" w:firstLineChars="200"/>
        <w:rPr>
          <w:rFonts w:ascii="仿宋" w:hAnsi="仿宋" w:cs="仿宋"/>
          <w:b/>
          <w:bCs/>
          <w:szCs w:val="32"/>
        </w:rPr>
      </w:pPr>
      <w:r>
        <w:rPr>
          <w:rFonts w:hint="eastAsia" w:ascii="仿宋" w:hAnsi="仿宋" w:cs="仿宋"/>
          <w:b/>
          <w:bCs/>
          <w:szCs w:val="32"/>
          <w:lang w:val="en-US" w:eastAsia="zh-CN"/>
        </w:rPr>
        <w:t>一</w:t>
      </w:r>
      <w:r>
        <w:rPr>
          <w:rFonts w:hint="eastAsia" w:ascii="仿宋" w:hAnsi="仿宋" w:cs="仿宋"/>
          <w:b/>
          <w:bCs/>
          <w:szCs w:val="32"/>
        </w:rPr>
        <w:t>.申请加入“企业微信-上海海洋大学”</w:t>
      </w:r>
    </w:p>
    <w:p>
      <w:pPr>
        <w:ind w:firstLine="632" w:firstLineChars="200"/>
        <w:jc w:val="left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详见校园网《</w:t>
      </w:r>
      <w:r>
        <w:fldChar w:fldCharType="begin"/>
      </w:r>
      <w:r>
        <w:instrText xml:space="preserve"> HYPERLINK "http://ecampus.shou.edu.cn/web/guest/newscenter?p_p_id=jigsawZxzxNormal_WAR_jigsawZxzxportlet&amp;p_p_lifecycle=0&amp;p_p_state=normal&amp;p_p_mode=view&amp;_jigsawZxzxNormal_WAR_jigsawZxzxportlet_action=viewContent&amp;_jigsawZxzxNormal_WAR_jigsawZxzxportlet_contentId=266040" </w:instrText>
      </w:r>
      <w:r>
        <w:fldChar w:fldCharType="separate"/>
      </w:r>
      <w:r>
        <w:rPr>
          <w:rStyle w:val="5"/>
          <w:rFonts w:hint="eastAsia" w:ascii="仿宋" w:hAnsi="仿宋" w:cs="仿宋"/>
          <w:szCs w:val="32"/>
        </w:rPr>
        <w:t>关于启用上海海洋大学“企业微信”官方账号的通知</w:t>
      </w:r>
      <w:r>
        <w:rPr>
          <w:rStyle w:val="5"/>
          <w:rFonts w:hint="eastAsia" w:ascii="仿宋" w:hAnsi="仿宋" w:cs="仿宋"/>
          <w:szCs w:val="32"/>
        </w:rPr>
        <w:fldChar w:fldCharType="end"/>
      </w:r>
      <w:r>
        <w:rPr>
          <w:rFonts w:hint="eastAsia" w:ascii="仿宋" w:hAnsi="仿宋" w:cs="仿宋"/>
          <w:szCs w:val="32"/>
        </w:rPr>
        <w:t>》</w:t>
      </w:r>
    </w:p>
    <w:p>
      <w:pPr>
        <w:ind w:firstLine="632" w:firstLineChars="200"/>
        <w:jc w:val="left"/>
        <w:rPr>
          <w:rFonts w:hint="eastAsia" w:ascii="仿宋" w:hAnsi="仿宋" w:cs="仿宋"/>
          <w:szCs w:val="32"/>
        </w:rPr>
      </w:pPr>
    </w:p>
    <w:p>
      <w:pPr>
        <w:ind w:firstLine="632" w:firstLineChars="200"/>
        <w:rPr>
          <w:rFonts w:hint="default" w:ascii="仿宋" w:hAnsi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val="en-US" w:eastAsia="zh-CN"/>
        </w:rPr>
        <w:t>二.进入进口设备论证信息预申报入口</w:t>
      </w:r>
    </w:p>
    <w:p>
      <w:pPr>
        <w:jc w:val="left"/>
        <w:rPr>
          <w:rFonts w:hint="eastAsia" w:ascii="仿宋" w:hAnsi="仿宋" w:eastAsia="仿宋" w:cs="仿宋"/>
          <w:szCs w:val="32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234950</wp:posOffset>
                </wp:positionV>
                <wp:extent cx="683260" cy="487680"/>
                <wp:effectExtent l="6350" t="0" r="1524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42" cy="487680"/>
                          <a:chOff x="4638" y="10073"/>
                          <a:chExt cx="2126" cy="777"/>
                        </a:xfrm>
                      </wpg:grpSpPr>
                      <wps:wsp>
                        <wps:cNvPr id="23" name="矩形 5"/>
                        <wps:cNvSpPr/>
                        <wps:spPr>
                          <a:xfrm>
                            <a:off x="4638" y="10327"/>
                            <a:ext cx="205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8"/>
                        <wps:cNvSpPr/>
                        <wps:spPr>
                          <a:xfrm>
                            <a:off x="5927" y="10073"/>
                            <a:ext cx="83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8.25pt;margin-top:18.5pt;height:38.4pt;width:53.8pt;z-index:251663360;mso-width-relative:page;mso-height-relative:page;" coordorigin="4638,10073" coordsize="2126,777" o:gfxdata="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mkrUz2gAAAAoBAAAPAAAAAAAAAAEAIAAAACIAAABkcnMvZG93&#10;bnJldi54bWxQSwECFAAUAAAACACHTuJAvqVpiRsDAADOCAAADgAAAAAAAAABACAAAAApAQAAZHJz&#10;L2Uyb0RvYy54bWxQSwUGAAAAAAYABgBZAQAAtgYAAAAA&#10;">
                <o:lock v:ext="edit" aspectratio="f"/>
                <v:rect id="矩形 5" o:spid="_x0000_s1026" o:spt="1" style="position:absolute;left:4638;top:10327;height:264;width:2057;v-text-anchor:middle;" filled="f" stroked="t" coordsize="21600,21600" o:gfxdata="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8eD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矩形 8" o:spid="_x0000_s1026" o:spt="1" style="position:absolute;left:5927;top:10073;height:777;width:837;v-text-anchor:middle;" filled="f" stroked="f" coordsize="21600,21600" o:gfxdata="UEsDBAoAAAAAAIdO4kAAAAAAAAAAAAAAAAAEAAAAZHJzL1BLAwQUAAAACACHTuJAsrCL2bwAAADb&#10;AAAADwAAAGRycy9kb3ducmV2LnhtbEWPS2vDMBCE74X8B7GB3ho5ppT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wi9m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807085</wp:posOffset>
                </wp:positionV>
                <wp:extent cx="1299845" cy="487680"/>
                <wp:effectExtent l="635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547" cy="487680"/>
                          <a:chOff x="4474" y="10108"/>
                          <a:chExt cx="2536" cy="777"/>
                        </a:xfrm>
                      </wpg:grpSpPr>
                      <wps:wsp>
                        <wps:cNvPr id="19" name="矩形 5"/>
                        <wps:cNvSpPr/>
                        <wps:spPr>
                          <a:xfrm>
                            <a:off x="4474" y="10327"/>
                            <a:ext cx="222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8"/>
                        <wps:cNvSpPr/>
                        <wps:spPr>
                          <a:xfrm>
                            <a:off x="6172" y="10108"/>
                            <a:ext cx="83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9pt;margin-top:63.55pt;height:38.4pt;width:102.35pt;z-index:251662336;mso-width-relative:page;mso-height-relative:page;" coordorigin="4474,10108" coordsize="2536,777" o:gfxdata="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j2/2XbAAAACwEAAA8AAAAAAAAAAQAgAAAAIgAAAGRy&#10;cy9kb3ducmV2LnhtbFBLAQIUABQAAAAIAIdO4kBnxLcjHwMAAM8IAAAOAAAAAAAAAAEAIAAAACoB&#10;AABkcnMvZTJvRG9jLnhtbFBLBQYAAAAABgAGAFkBAAC7BgAAAAA=&#10;">
                <o:lock v:ext="edit" aspectratio="f"/>
                <v:rect id="矩形 5" o:spid="_x0000_s1026" o:spt="1" style="position:absolute;left:4474;top:10327;height:432;width:2221;v-text-anchor:middle;" filled="f" stroked="t" coordsize="21600,21600" o:gfxdata="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Udn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矩形 8" o:spid="_x0000_s1026" o:spt="1" style="position:absolute;left:6172;top:10108;height:777;width:838;v-text-anchor:middle;" filled="f" stroked="f" coordsize="21600,21600" o:gfxdata="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YuN2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2411095</wp:posOffset>
                </wp:positionV>
                <wp:extent cx="622300" cy="492760"/>
                <wp:effectExtent l="6350" t="0" r="0" b="190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492760"/>
                          <a:chOff x="4649" y="9745"/>
                          <a:chExt cx="980" cy="776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4649" y="10019"/>
                            <a:ext cx="423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791" y="9745"/>
                            <a:ext cx="83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15pt;margin-top:189.85pt;height:38.8pt;width:49pt;z-index:251659264;mso-width-relative:page;mso-height-relative:page;" coordorigin="4649,9745" coordsize="980,776" o:gfxdata="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Hl3TdsAAAALAQAADwAAAAAAAAABACAAAAAiAAAAZHJzL2Rv&#10;d25yZXYueG1sUEsBAhQAFAAAAAgAh07iQF+Jg/wbAwAAxggAAA4AAAAAAAAAAQAgAAAAKgEAAGRy&#10;cy9lMm9Eb2MueG1sUEsFBgAAAAAGAAYAWQEAALcGAAAAAA==&#10;">
                <o:lock v:ext="edit" aspectratio="f"/>
                <v:rect id="_x0000_s1026" o:spid="_x0000_s1026" o:spt="1" style="position:absolute;left:4649;top:10019;height:431;width:423;v-text-anchor:middle;" filled="f" stroked="t" coordsize="21600,21600" o:gfxdata="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tSWE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_x0000_s1026" o:spid="_x0000_s1026" o:spt="1" style="position:absolute;left:4791;top:9745;height:777;width:838;v-text-anchor:middle;" filled="f" stroked="f" coordsize="21600,21600" o:gfxdata="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IdoNLgAAADa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1733550</wp:posOffset>
                </wp:positionV>
                <wp:extent cx="856615" cy="638175"/>
                <wp:effectExtent l="6350" t="0" r="0" b="889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" cy="638175"/>
                          <a:chOff x="4474" y="9754"/>
                          <a:chExt cx="1349" cy="1005"/>
                        </a:xfrm>
                      </wpg:grpSpPr>
                      <wps:wsp>
                        <wps:cNvPr id="16" name="矩形 5"/>
                        <wps:cNvSpPr/>
                        <wps:spPr>
                          <a:xfrm>
                            <a:off x="4474" y="10010"/>
                            <a:ext cx="879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8"/>
                        <wps:cNvSpPr/>
                        <wps:spPr>
                          <a:xfrm>
                            <a:off x="4985" y="9754"/>
                            <a:ext cx="83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95pt;margin-top:136.5pt;height:50.25pt;width:67.45pt;z-index:251661312;mso-width-relative:page;mso-height-relative:page;" coordorigin="4474,9754" coordsize="1349,1005" o:gfxdata="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iCtTwdsAAAALAQAADwAAAAAAAAABACAAAAAiAAAAZHJzL2Rv&#10;d25yZXYueG1sUEsBAhQAFAAAAAgAh07iQDEzoZ0bAwAAzAgAAA4AAAAAAAAAAQAgAAAAKgEAAGRy&#10;cy9lMm9Eb2MueG1sUEsFBgAAAAAGAAYAWQEAALcGAAAAAA==&#10;">
                <o:lock v:ext="edit" aspectratio="f"/>
                <v:rect id="矩形 5" o:spid="_x0000_s1026" o:spt="1" style="position:absolute;left:4474;top:10010;height:749;width:879;v-text-anchor:middle;" filled="f" stroked="t" coordsize="21600,21600" o:gfxdata="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qJ7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矩形 8" o:spid="_x0000_s1026" o:spt="1" style="position:absolute;left:4985;top:9754;height:777;width:838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767080</wp:posOffset>
                </wp:positionV>
                <wp:extent cx="856615" cy="638175"/>
                <wp:effectExtent l="6350" t="0" r="0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" cy="638175"/>
                          <a:chOff x="4474" y="9754"/>
                          <a:chExt cx="1349" cy="1005"/>
                        </a:xfrm>
                      </wpg:grpSpPr>
                      <wps:wsp>
                        <wps:cNvPr id="11" name="矩形 5"/>
                        <wps:cNvSpPr/>
                        <wps:spPr>
                          <a:xfrm>
                            <a:off x="4474" y="10010"/>
                            <a:ext cx="879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8"/>
                        <wps:cNvSpPr/>
                        <wps:spPr>
                          <a:xfrm>
                            <a:off x="4985" y="9754"/>
                            <a:ext cx="83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1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5pt;margin-top:60.4pt;height:50.25pt;width:67.45pt;z-index:251660288;mso-width-relative:page;mso-height-relative:page;" coordorigin="4474,9754" coordsize="1349,1005" o:gfxdata="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yVU6utoAAAAKAQAADwAAAAAAAAABACAAAAAiAAAAZHJzL2Rvd25y&#10;ZXYueG1sUEsBAhQAFAAAAAgAh07iQOIwZEYZAwAAzAgAAA4AAAAAAAAAAQAgAAAAKQEAAGRycy9l&#10;Mm9Eb2MueG1sUEsFBgAAAAAGAAYAWQEAALQGAAAAAA==&#10;">
                <o:lock v:ext="edit" aspectratio="f"/>
                <v:rect id="矩形 5" o:spid="_x0000_s1026" o:spt="1" style="position:absolute;left:4474;top:10010;height:749;width:879;v-text-anchor:middle;" filled="f" stroked="t" coordsize="21600,21600" o:gfxdata="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AxGb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矩形 8" o:spid="_x0000_s1026" o:spt="1" style="position:absolute;left:4985;top:9754;height:777;width:838;v-text-anchor:middle;" filled="f" stroked="f" coordsize="21600,21600" o:gfxdata="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XyL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1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1259840" cy="2771140"/>
            <wp:effectExtent l="0" t="0" r="16510" b="10160"/>
            <wp:docPr id="4" name="图片 4" descr="794296c9b2526dcfb8f22f11d8d8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94296c9b2526dcfb8f22f11d8d8f7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lang w:val="en-US" w:eastAsia="zh-CN"/>
        </w:rPr>
        <w:t xml:space="preserve">  </w:t>
      </w:r>
      <w:r>
        <w:drawing>
          <wp:inline distT="0" distB="0" distL="114300" distR="114300">
            <wp:extent cx="1259840" cy="2771140"/>
            <wp:effectExtent l="0" t="0" r="16510" b="10160"/>
            <wp:docPr id="13" name="图片 13" descr="4b81a7802c5104b69a97139f1b1c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b81a7802c5104b69a97139f1b1c4a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lang w:eastAsia="zh-CN"/>
        </w:rPr>
        <w:drawing>
          <wp:inline distT="0" distB="0" distL="114300" distR="114300">
            <wp:extent cx="1259840" cy="2771140"/>
            <wp:effectExtent l="0" t="0" r="16510" b="10160"/>
            <wp:docPr id="14" name="图片 14" descr="ab1369a365d623cab0c51ea17242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ab1369a365d623cab0c51ea1724280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lang w:eastAsia="zh-CN"/>
        </w:rPr>
        <w:drawing>
          <wp:inline distT="0" distB="0" distL="114300" distR="114300">
            <wp:extent cx="1259840" cy="2771140"/>
            <wp:effectExtent l="0" t="0" r="16510" b="10160"/>
            <wp:docPr id="21" name="图片 21" descr="62b84a9b71e99a075f4353660e79b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2b84a9b71e99a075f4353660e79b42"/>
                    <pic:cNvPicPr>
                      <a:picLocks noChangeAspect="1"/>
                    </pic:cNvPicPr>
                  </pic:nvPicPr>
                  <pic:blipFill>
                    <a:blip r:embed="rId9"/>
                    <a:srcRect t="206" b="-20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2" w:firstLineChars="200"/>
        <w:rPr>
          <w:rFonts w:hint="eastAsia" w:ascii="仿宋" w:hAnsi="仿宋" w:cs="仿宋"/>
          <w:b/>
          <w:bCs/>
          <w:szCs w:val="32"/>
          <w:lang w:val="en-US" w:eastAsia="zh-CN"/>
        </w:rPr>
      </w:pPr>
    </w:p>
    <w:p>
      <w:pPr>
        <w:ind w:firstLine="632" w:firstLineChars="200"/>
        <w:rPr>
          <w:rFonts w:hint="default" w:ascii="仿宋" w:hAnsi="仿宋" w:eastAsia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val="en-US" w:eastAsia="zh-CN"/>
        </w:rPr>
        <w:t>三、进口产品采购信息预申报</w:t>
      </w:r>
    </w:p>
    <w:p>
      <w:pPr>
        <w:ind w:firstLine="632" w:firstLineChars="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eastAsia="zh-CN"/>
        </w:rPr>
        <w:t>（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一</w:t>
      </w:r>
      <w:r>
        <w:rPr>
          <w:rFonts w:hint="eastAsia" w:ascii="仿宋" w:hAnsi="仿宋" w:cs="仿宋"/>
          <w:b/>
          <w:bCs/>
          <w:szCs w:val="32"/>
          <w:lang w:eastAsia="zh-CN"/>
        </w:rPr>
        <w:t>）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申报人信息填写: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进口产品采购项目的申请人。</w:t>
      </w:r>
    </w:p>
    <w:p>
      <w:pPr>
        <w:ind w:firstLine="632" w:firstLineChars="200"/>
        <w:rPr>
          <w:rFonts w:hint="eastAsia" w:ascii="仿宋" w:hAnsi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eastAsia="zh-CN"/>
        </w:rPr>
        <w:t>（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二</w:t>
      </w:r>
      <w:r>
        <w:rPr>
          <w:rFonts w:hint="eastAsia" w:ascii="仿宋" w:hAnsi="仿宋" w:cs="仿宋"/>
          <w:b/>
          <w:bCs/>
          <w:szCs w:val="32"/>
          <w:lang w:eastAsia="zh-CN"/>
        </w:rPr>
        <w:t>）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项目产品的基本信息填写</w:t>
      </w:r>
    </w:p>
    <w:p>
      <w:pPr>
        <w:numPr>
          <w:ilvl w:val="0"/>
          <w:numId w:val="1"/>
        </w:numPr>
        <w:ind w:left="-2" w:leftChars="0" w:firstLine="632" w:firstLineChars="0"/>
        <w:rPr>
          <w:rFonts w:hint="eastAsia" w:ascii="仿宋" w:hAnsi="仿宋" w:cs="仿宋"/>
          <w:color w:val="FF0000"/>
          <w:szCs w:val="32"/>
          <w:lang w:val="en-US" w:eastAsia="zh-CN"/>
        </w:rPr>
      </w:pPr>
      <w:r>
        <w:rPr>
          <w:rFonts w:hint="eastAsia" w:ascii="仿宋" w:hAnsi="仿宋" w:cs="仿宋"/>
          <w:color w:val="auto"/>
          <w:szCs w:val="32"/>
          <w:lang w:val="en-US" w:eastAsia="zh-CN"/>
        </w:rPr>
        <w:t>二级项目名称、三级项目名称、四级项目名称：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需与申报计划一致，四级如无不需要填写。</w:t>
      </w:r>
    </w:p>
    <w:p>
      <w:pPr>
        <w:numPr>
          <w:ilvl w:val="0"/>
          <w:numId w:val="1"/>
        </w:numPr>
        <w:ind w:left="-2" w:leftChars="0" w:firstLine="632" w:firstLine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实施内容：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设备名称或采购产品名称</w:t>
      </w:r>
    </w:p>
    <w:p>
      <w:pPr>
        <w:numPr>
          <w:ilvl w:val="0"/>
          <w:numId w:val="1"/>
        </w:numPr>
        <w:ind w:left="-2" w:leftChars="0" w:firstLine="632" w:firstLine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cs="仿宋"/>
          <w:color w:val="auto"/>
          <w:szCs w:val="32"/>
          <w:lang w:val="en-US" w:eastAsia="zh-CN"/>
        </w:rPr>
        <w:t>经费类型：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地方高水平大学建设经费计划之内,区分科研（科技处）、教学设备(教务处）、地方高水平大学建设经费计划之外为自筹经费（自筹经费可以只填写四级/四级项目名称）</w:t>
      </w:r>
    </w:p>
    <w:p>
      <w:pPr>
        <w:numPr>
          <w:ilvl w:val="0"/>
          <w:numId w:val="1"/>
        </w:numPr>
        <w:ind w:left="-2" w:leftChars="0" w:firstLine="632" w:firstLine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产品信息：规格型号、单价、数量、总价（自动计算）</w:t>
      </w:r>
    </w:p>
    <w:p>
      <w:pPr>
        <w:numPr>
          <w:ilvl w:val="0"/>
          <w:numId w:val="1"/>
        </w:numPr>
        <w:ind w:left="-2" w:leftChars="0" w:firstLine="632" w:firstLine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使用信息：拟使用或者安装位置（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楼宇、房号</w:t>
      </w:r>
      <w:r>
        <w:rPr>
          <w:rFonts w:hint="eastAsia" w:ascii="仿宋" w:hAnsi="仿宋" w:cs="仿宋"/>
          <w:szCs w:val="32"/>
          <w:lang w:val="en-US" w:eastAsia="zh-CN"/>
        </w:rPr>
        <w:t>）</w:t>
      </w:r>
    </w:p>
    <w:p>
      <w:pPr>
        <w:ind w:firstLine="632" w:firstLineChars="200"/>
        <w:rPr>
          <w:rFonts w:hint="eastAsia" w:ascii="仿宋" w:hAnsi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eastAsia="zh-CN"/>
        </w:rPr>
        <w:t>（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三</w:t>
      </w:r>
      <w:r>
        <w:rPr>
          <w:rFonts w:hint="eastAsia" w:ascii="仿宋" w:hAnsi="仿宋" w:cs="仿宋"/>
          <w:b/>
          <w:bCs/>
          <w:szCs w:val="32"/>
          <w:lang w:eastAsia="zh-CN"/>
        </w:rPr>
        <w:t>）</w:t>
      </w:r>
      <w:r>
        <w:rPr>
          <w:rFonts w:hint="eastAsia" w:ascii="仿宋" w:hAnsi="仿宋" w:cs="仿宋"/>
          <w:b/>
          <w:bCs/>
          <w:szCs w:val="32"/>
          <w:lang w:val="en-US" w:eastAsia="zh-CN"/>
        </w:rPr>
        <w:t>申报理由和原因填写（⭐⭐⭐）</w:t>
      </w:r>
    </w:p>
    <w:p>
      <w:pPr>
        <w:ind w:firstLine="632" w:firstLineChars="200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申报理由：选择进口采购的原因类别</w:t>
      </w:r>
    </w:p>
    <w:p>
      <w:pPr>
        <w:ind w:firstLine="632" w:firstLineChars="200"/>
        <w:rPr>
          <w:rFonts w:hint="default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原因阐述：（</w:t>
      </w:r>
      <w:r>
        <w:rPr>
          <w:rFonts w:hint="eastAsia" w:ascii="仿宋" w:hAnsi="仿宋" w:cs="仿宋"/>
          <w:color w:val="FF0000"/>
          <w:szCs w:val="32"/>
          <w:lang w:val="en-US" w:eastAsia="zh-CN"/>
        </w:rPr>
        <w:t>请按照如下三段论结构对原因进行阐述</w:t>
      </w:r>
      <w:r>
        <w:rPr>
          <w:rFonts w:hint="eastAsia" w:ascii="仿宋" w:hAnsi="仿宋" w:cs="仿宋"/>
          <w:szCs w:val="32"/>
          <w:lang w:val="en-US" w:eastAsia="zh-CN"/>
        </w:rPr>
        <w:t>）</w:t>
      </w:r>
    </w:p>
    <w:p>
      <w:pPr>
        <w:ind w:firstLine="632" w:firstLineChars="200"/>
        <w:rPr>
          <w:rFonts w:hint="eastAsia" w:ascii="仿宋" w:hAnsi="仿宋" w:cs="仿宋"/>
          <w:color w:val="FF0000"/>
          <w:szCs w:val="32"/>
          <w:lang w:val="en-US" w:eastAsia="zh-CN"/>
        </w:rPr>
      </w:pPr>
      <w:r>
        <w:rPr>
          <w:rFonts w:hint="eastAsia" w:ascii="仿宋" w:hAnsi="仿宋" w:cs="仿宋"/>
          <w:color w:val="FF0000"/>
          <w:szCs w:val="32"/>
          <w:lang w:val="en-US" w:eastAsia="zh-CN"/>
        </w:rPr>
        <w:t>1为完成*****实验的需求，达到******的实验目标。需要采购 ******技术参数的设备（参数需要具体的、量化的、可比较的数据），才能支撑着完成该实验。</w:t>
      </w:r>
    </w:p>
    <w:p>
      <w:pPr>
        <w:numPr>
          <w:ilvl w:val="0"/>
          <w:numId w:val="2"/>
        </w:numPr>
        <w:ind w:firstLine="632" w:firstLineChars="200"/>
        <w:rPr>
          <w:rFonts w:hint="eastAsia" w:ascii="仿宋" w:hAnsi="仿宋" w:cs="仿宋"/>
          <w:color w:val="FF0000"/>
          <w:szCs w:val="32"/>
          <w:lang w:val="en-US" w:eastAsia="zh-CN"/>
        </w:rPr>
      </w:pPr>
      <w:r>
        <w:rPr>
          <w:rFonts w:hint="eastAsia" w:ascii="仿宋" w:hAnsi="仿宋" w:cs="仿宋"/>
          <w:color w:val="FF0000"/>
          <w:szCs w:val="32"/>
          <w:lang w:val="en-US" w:eastAsia="zh-CN"/>
        </w:rPr>
        <w:t>经调研，目前国产同类设备的性能参数/技术标准达到*****标准（此处国产参数与前面的实验参数可对比），国产设备不能满足实验要求。</w:t>
      </w:r>
    </w:p>
    <w:p>
      <w:pPr>
        <w:numPr>
          <w:ilvl w:val="0"/>
          <w:numId w:val="2"/>
        </w:numPr>
        <w:ind w:firstLine="632" w:firstLineChars="200"/>
        <w:rPr>
          <w:rFonts w:hint="eastAsia" w:ascii="仿宋" w:hAnsi="仿宋" w:cs="仿宋"/>
          <w:color w:val="FF0000"/>
          <w:szCs w:val="32"/>
          <w:lang w:val="en-US" w:eastAsia="zh-CN"/>
        </w:rPr>
      </w:pPr>
      <w:r>
        <w:rPr>
          <w:rFonts w:hint="eastAsia" w:ascii="仿宋" w:hAnsi="仿宋" w:cs="仿宋"/>
          <w:color w:val="FF0000"/>
          <w:szCs w:val="32"/>
          <w:lang w:val="en-US" w:eastAsia="zh-CN"/>
        </w:rPr>
        <w:t>根据上述原因，故申请采购进口产品，望批准。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cs="仿宋"/>
          <w:b/>
          <w:bCs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cs="仿宋"/>
          <w:b/>
          <w:bCs/>
          <w:szCs w:val="32"/>
          <w:lang w:val="en-US" w:eastAsia="zh-CN"/>
        </w:rPr>
        <w:t>（四）询价信息填写及上传</w:t>
      </w:r>
    </w:p>
    <w:p>
      <w:pPr>
        <w:numPr>
          <w:ilvl w:val="0"/>
          <w:numId w:val="0"/>
        </w:numPr>
        <w:ind w:firstLine="632" w:firstLineChars="200"/>
        <w:rPr>
          <w:rFonts w:hint="default" w:ascii="仿宋" w:hAnsi="仿宋" w:cs="仿宋"/>
          <w:color w:val="FF0000"/>
          <w:szCs w:val="32"/>
          <w:lang w:val="en-US" w:eastAsia="zh-CN"/>
        </w:rPr>
      </w:pPr>
      <w:r>
        <w:rPr>
          <w:rFonts w:hint="eastAsia" w:ascii="仿宋" w:hAnsi="仿宋" w:cs="仿宋"/>
          <w:color w:val="FF0000"/>
          <w:szCs w:val="32"/>
          <w:lang w:val="en-US" w:eastAsia="zh-CN"/>
        </w:rPr>
        <w:t>按照前期调研结果，填写3家以上供应商的报价情况，同时上传盖章版报价文件。</w:t>
      </w:r>
    </w:p>
    <w:p>
      <w:pPr>
        <w:numPr>
          <w:ilvl w:val="0"/>
          <w:numId w:val="0"/>
        </w:numPr>
        <w:ind w:left="630" w:leftChars="0"/>
        <w:rPr>
          <w:rFonts w:hint="default" w:ascii="仿宋" w:hAnsi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val="en-US" w:eastAsia="zh-CN"/>
        </w:rPr>
        <w:t>（五）预览提交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填报完整后，预览填报内容，无误后提交设备处预审。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cs="仿宋"/>
          <w:b/>
          <w:bCs/>
          <w:szCs w:val="32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 w:ascii="仿宋" w:hAnsi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Cs w:val="32"/>
          <w:lang w:val="en-US" w:eastAsia="zh-CN"/>
        </w:rPr>
        <w:t>四、进口产品论证进度跟踪</w:t>
      </w:r>
    </w:p>
    <w:p>
      <w:pPr>
        <w:numPr>
          <w:ilvl w:val="0"/>
          <w:numId w:val="0"/>
        </w:numPr>
        <w:ind w:left="630" w:leftChars="0"/>
        <w:rPr>
          <w:rFonts w:hint="default" w:ascii="仿宋" w:hAnsi="仿宋" w:cs="仿宋"/>
          <w:b w:val="0"/>
          <w:bCs w:val="0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szCs w:val="32"/>
          <w:lang w:val="en-US" w:eastAsia="zh-CN"/>
        </w:rPr>
        <w:t>在企业微信-简道云-预申报模块，跟踪查询申报办理进度。</w:t>
      </w:r>
    </w:p>
    <w:p>
      <w:pPr>
        <w:numPr>
          <w:ilvl w:val="0"/>
          <w:numId w:val="0"/>
        </w:numPr>
        <w:ind w:firstLine="632" w:firstLineChars="200"/>
        <w:rPr>
          <w:rFonts w:hint="default" w:ascii="仿宋" w:hAnsi="仿宋" w:cs="仿宋"/>
          <w:b w:val="0"/>
          <w:bCs w:val="0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szCs w:val="32"/>
          <w:lang w:val="en-US" w:eastAsia="zh-CN"/>
        </w:rPr>
        <w:t>附：进口产品专家论证意见样表</w:t>
      </w:r>
    </w:p>
    <w:p>
      <w:pPr>
        <w:numPr>
          <w:ilvl w:val="0"/>
          <w:numId w:val="0"/>
        </w:numPr>
        <w:rPr>
          <w:rFonts w:hint="default" w:ascii="仿宋" w:hAnsi="仿宋" w:cs="仿宋"/>
          <w:b/>
          <w:bCs/>
          <w:szCs w:val="32"/>
          <w:lang w:val="en-US" w:eastAsia="zh-CN"/>
        </w:rPr>
      </w:pPr>
      <w:r>
        <w:drawing>
          <wp:inline distT="0" distB="0" distL="114300" distR="114300">
            <wp:extent cx="5172075" cy="7305675"/>
            <wp:effectExtent l="0" t="0" r="9525" b="952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cs="仿宋"/>
          <w:szCs w:val="32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 w:ascii="仿宋" w:hAnsi="仿宋" w:cs="仿宋"/>
          <w:szCs w:val="32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 w:ascii="仿宋" w:hAnsi="仿宋" w:cs="仿宋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587" w:right="1474" w:bottom="1984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425529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3552007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68F03"/>
    <w:multiLevelType w:val="singleLevel"/>
    <w:tmpl w:val="0DA68F0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8B8E5D9"/>
    <w:multiLevelType w:val="singleLevel"/>
    <w:tmpl w:val="18B8E5D9"/>
    <w:lvl w:ilvl="0" w:tentative="0">
      <w:start w:val="1"/>
      <w:numFmt w:val="decimal"/>
      <w:suff w:val="nothing"/>
      <w:lvlText w:val="%1、"/>
      <w:lvlJc w:val="left"/>
      <w:pPr>
        <w:ind w:left="-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YTZhMjNjZWMyNWIxMDdhMDExZjk0MzM5ZmM1NTEifQ=="/>
  </w:docVars>
  <w:rsids>
    <w:rsidRoot w:val="32CE0E2D"/>
    <w:rsid w:val="03134CCC"/>
    <w:rsid w:val="0F006EFD"/>
    <w:rsid w:val="14F9795E"/>
    <w:rsid w:val="1A57470A"/>
    <w:rsid w:val="22124546"/>
    <w:rsid w:val="25C0549D"/>
    <w:rsid w:val="2B1E296F"/>
    <w:rsid w:val="324431FE"/>
    <w:rsid w:val="32CE0E2D"/>
    <w:rsid w:val="39AB3DCA"/>
    <w:rsid w:val="3CC40F5B"/>
    <w:rsid w:val="3EFD360E"/>
    <w:rsid w:val="43AE0C47"/>
    <w:rsid w:val="4B0D3DEA"/>
    <w:rsid w:val="4F766114"/>
    <w:rsid w:val="5AF7518D"/>
    <w:rsid w:val="65303F46"/>
    <w:rsid w:val="67A72F30"/>
    <w:rsid w:val="7FB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668</Characters>
  <Lines>0</Lines>
  <Paragraphs>0</Paragraphs>
  <TotalTime>317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2020-04-29T06:45:00Z</dcterms:created>
  <dc:creator>一念花开</dc:creator>
  <cp:lastModifiedBy>七月初夏</cp:lastModifiedBy>
  <cp:lastPrinted>2023-03-22T06:19:39Z</cp:lastPrinted>
  <dcterms:modified xsi:type="dcterms:W3CDTF">2023-03-22T07:25:16Z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913E3611A8E64E1AA2F4303C98E49067</vt:lpwstr>
  </property>
</Properties>
</file>