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上海海洋大学剧毒化学品使用需求单</w:t>
      </w:r>
    </w:p>
    <w:p>
      <w:pPr>
        <w:rPr>
          <w:rFonts w:ascii="仿宋" w:hAnsi="仿宋" w:eastAsia="仿宋"/>
          <w:b/>
          <w:u w:val="single"/>
        </w:rPr>
      </w:pPr>
      <w:r>
        <w:rPr>
          <w:rFonts w:hint="eastAsia" w:ascii="仿宋" w:hAnsi="仿宋" w:eastAsia="仿宋"/>
          <w:b/>
        </w:rPr>
        <w:t>学院：</w:t>
      </w:r>
      <w:r>
        <w:rPr>
          <w:rFonts w:hint="eastAsia" w:ascii="仿宋" w:hAnsi="仿宋" w:eastAsia="仿宋"/>
          <w:b/>
        </w:rPr>
        <w:tab/>
      </w:r>
      <w:r>
        <w:rPr>
          <w:rFonts w:hint="eastAsia" w:ascii="仿宋" w:hAnsi="仿宋" w:eastAsia="仿宋"/>
          <w:b/>
        </w:rPr>
        <w:t xml:space="preserve">      填写日期：   年  月   日             </w:t>
      </w:r>
      <w:r>
        <w:rPr>
          <w:rFonts w:hint="eastAsia" w:ascii="仿宋" w:hAnsi="仿宋" w:eastAsia="仿宋"/>
          <w:b/>
          <w:sz w:val="24"/>
        </w:rPr>
        <w:t>使用实验室：</w:t>
      </w:r>
      <w:r>
        <w:rPr>
          <w:rFonts w:hint="eastAsia" w:ascii="仿宋" w:hAnsi="仿宋" w:eastAsia="仿宋"/>
          <w:b/>
        </w:rPr>
        <w:t xml:space="preserve">               编号：</w:t>
      </w:r>
    </w:p>
    <w:tbl>
      <w:tblPr>
        <w:tblStyle w:val="5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50"/>
        <w:gridCol w:w="496"/>
        <w:gridCol w:w="471"/>
        <w:gridCol w:w="1843"/>
        <w:gridCol w:w="425"/>
        <w:gridCol w:w="1004"/>
        <w:gridCol w:w="211"/>
        <w:gridCol w:w="388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9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（以下由药品使用需求人填写）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需求量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实验名称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拟开展实验日期</w:t>
            </w:r>
          </w:p>
        </w:tc>
        <w:tc>
          <w:tcPr>
            <w:tcW w:w="38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实验操作简述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实验安全开展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相关措施保障（请简述）</w:t>
            </w:r>
          </w:p>
        </w:tc>
        <w:tc>
          <w:tcPr>
            <w:tcW w:w="78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急救措施：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          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消防措施：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          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泄漏措施：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          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实验后操作处置：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    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个人防护：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使用人</w:t>
            </w:r>
          </w:p>
        </w:tc>
        <w:tc>
          <w:tcPr>
            <w:tcW w:w="23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4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监督人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4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实验室技防（是否具备）是 □否□          废弃物收集设施（是否具备）是□否□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（填写完上述信息后，交学院药品管理员审核）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学院实验室主任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（对实验是否有替代性药品进行审核</w:t>
            </w:r>
          </w:p>
          <w:p>
            <w:pPr>
              <w:jc w:val="righ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对使用实验室进行条件审核）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学院药品管理员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实验室是否具有开展实验的条件</w:t>
            </w:r>
            <w:r>
              <w:rPr>
                <w:rFonts w:hint="eastAsia" w:ascii="仿宋" w:hAnsi="仿宋" w:eastAsia="仿宋"/>
                <w:b/>
                <w:sz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sz w:val="28"/>
              </w:rPr>
              <w:t>（是/否）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安全保障措施是否完备 </w:t>
            </w:r>
            <w:r>
              <w:rPr>
                <w:rFonts w:hint="eastAsia" w:ascii="仿宋" w:hAnsi="仿宋" w:eastAsia="仿宋"/>
                <w:b/>
                <w:sz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sz w:val="28"/>
              </w:rPr>
              <w:t>（是/否）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（以下由剧毒化学品管理部门填写）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实验室与设备管理处经办人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校仓库管理员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（使用前记录）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3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（使用后记录）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保卫处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*填写表格前，请先仔细阅读《上海海洋大学剧毒化学品管理实施细则》。</w:t>
      </w:r>
    </w:p>
    <w:p>
      <w:pPr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实验室与设备管理处</w:t>
      </w:r>
    </w:p>
    <w:p>
      <w:pPr>
        <w:jc w:val="right"/>
      </w:pPr>
      <w:r>
        <w:rPr>
          <w:rFonts w:hint="eastAsia" w:ascii="仿宋" w:hAnsi="仿宋" w:eastAsia="仿宋"/>
        </w:rPr>
        <w:t>2018.10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698"/>
    <w:multiLevelType w:val="multilevel"/>
    <w:tmpl w:val="228866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1C"/>
    <w:rsid w:val="00004AD8"/>
    <w:rsid w:val="00010F39"/>
    <w:rsid w:val="0001523A"/>
    <w:rsid w:val="0001603D"/>
    <w:rsid w:val="000213C6"/>
    <w:rsid w:val="0002521D"/>
    <w:rsid w:val="00026365"/>
    <w:rsid w:val="000341A3"/>
    <w:rsid w:val="00053A1E"/>
    <w:rsid w:val="00057F04"/>
    <w:rsid w:val="00057F5A"/>
    <w:rsid w:val="00062114"/>
    <w:rsid w:val="00087484"/>
    <w:rsid w:val="000947EA"/>
    <w:rsid w:val="000D2F05"/>
    <w:rsid w:val="000D603A"/>
    <w:rsid w:val="000F0959"/>
    <w:rsid w:val="00104868"/>
    <w:rsid w:val="00121139"/>
    <w:rsid w:val="0012648B"/>
    <w:rsid w:val="00126768"/>
    <w:rsid w:val="00133C25"/>
    <w:rsid w:val="0013712F"/>
    <w:rsid w:val="0013754E"/>
    <w:rsid w:val="00157C60"/>
    <w:rsid w:val="00167CEC"/>
    <w:rsid w:val="001878FF"/>
    <w:rsid w:val="00197E0D"/>
    <w:rsid w:val="001C30CE"/>
    <w:rsid w:val="001C6EE4"/>
    <w:rsid w:val="001E5BF7"/>
    <w:rsid w:val="001F3AED"/>
    <w:rsid w:val="001F78AB"/>
    <w:rsid w:val="0020084B"/>
    <w:rsid w:val="0020160D"/>
    <w:rsid w:val="00206DA7"/>
    <w:rsid w:val="00210EA3"/>
    <w:rsid w:val="0023734E"/>
    <w:rsid w:val="00237F6A"/>
    <w:rsid w:val="00240826"/>
    <w:rsid w:val="00260595"/>
    <w:rsid w:val="00274B19"/>
    <w:rsid w:val="00280B24"/>
    <w:rsid w:val="00286160"/>
    <w:rsid w:val="002A2D91"/>
    <w:rsid w:val="002B3EE1"/>
    <w:rsid w:val="002B648B"/>
    <w:rsid w:val="002C343A"/>
    <w:rsid w:val="002D27F0"/>
    <w:rsid w:val="002D349A"/>
    <w:rsid w:val="002D4B67"/>
    <w:rsid w:val="002D54DB"/>
    <w:rsid w:val="002D600D"/>
    <w:rsid w:val="002E18F0"/>
    <w:rsid w:val="002E460D"/>
    <w:rsid w:val="002E58C0"/>
    <w:rsid w:val="002F4371"/>
    <w:rsid w:val="002F76D3"/>
    <w:rsid w:val="00301610"/>
    <w:rsid w:val="00307AA0"/>
    <w:rsid w:val="00332E35"/>
    <w:rsid w:val="003368AF"/>
    <w:rsid w:val="0034283D"/>
    <w:rsid w:val="003520A4"/>
    <w:rsid w:val="003567EE"/>
    <w:rsid w:val="0035692F"/>
    <w:rsid w:val="00360A1B"/>
    <w:rsid w:val="003832F9"/>
    <w:rsid w:val="00391484"/>
    <w:rsid w:val="00395B20"/>
    <w:rsid w:val="003A1E43"/>
    <w:rsid w:val="003A57DB"/>
    <w:rsid w:val="003A6F34"/>
    <w:rsid w:val="003B4A9A"/>
    <w:rsid w:val="003B5D3F"/>
    <w:rsid w:val="003C0B59"/>
    <w:rsid w:val="003C49D9"/>
    <w:rsid w:val="003D1D8D"/>
    <w:rsid w:val="003D26AA"/>
    <w:rsid w:val="003E24E3"/>
    <w:rsid w:val="003E3DA3"/>
    <w:rsid w:val="003E5997"/>
    <w:rsid w:val="003F6D03"/>
    <w:rsid w:val="003F7C15"/>
    <w:rsid w:val="00402C84"/>
    <w:rsid w:val="004036D0"/>
    <w:rsid w:val="00414E83"/>
    <w:rsid w:val="00421F79"/>
    <w:rsid w:val="00441B11"/>
    <w:rsid w:val="00457F68"/>
    <w:rsid w:val="004628AB"/>
    <w:rsid w:val="0048160C"/>
    <w:rsid w:val="00490C45"/>
    <w:rsid w:val="00492CD7"/>
    <w:rsid w:val="004A2D55"/>
    <w:rsid w:val="004A3979"/>
    <w:rsid w:val="004B612B"/>
    <w:rsid w:val="004D3CD4"/>
    <w:rsid w:val="004E1A71"/>
    <w:rsid w:val="004F6B22"/>
    <w:rsid w:val="004F77A0"/>
    <w:rsid w:val="00501E12"/>
    <w:rsid w:val="00511C05"/>
    <w:rsid w:val="00541C99"/>
    <w:rsid w:val="00542A53"/>
    <w:rsid w:val="005507D5"/>
    <w:rsid w:val="005657F6"/>
    <w:rsid w:val="00581490"/>
    <w:rsid w:val="005A3E0C"/>
    <w:rsid w:val="005B32E1"/>
    <w:rsid w:val="005B593D"/>
    <w:rsid w:val="005C593E"/>
    <w:rsid w:val="005C6397"/>
    <w:rsid w:val="005D465A"/>
    <w:rsid w:val="005D4A21"/>
    <w:rsid w:val="005D7F3B"/>
    <w:rsid w:val="005E7A8E"/>
    <w:rsid w:val="005F4E87"/>
    <w:rsid w:val="00625810"/>
    <w:rsid w:val="006319AF"/>
    <w:rsid w:val="00635821"/>
    <w:rsid w:val="00642DBB"/>
    <w:rsid w:val="00655887"/>
    <w:rsid w:val="00656A6C"/>
    <w:rsid w:val="00657AED"/>
    <w:rsid w:val="006928EB"/>
    <w:rsid w:val="006A3DF2"/>
    <w:rsid w:val="006A483B"/>
    <w:rsid w:val="006B43F6"/>
    <w:rsid w:val="006B5F38"/>
    <w:rsid w:val="006E4CC6"/>
    <w:rsid w:val="006E50EA"/>
    <w:rsid w:val="00716630"/>
    <w:rsid w:val="007175EF"/>
    <w:rsid w:val="00727D24"/>
    <w:rsid w:val="00746E1C"/>
    <w:rsid w:val="00747346"/>
    <w:rsid w:val="00756D6A"/>
    <w:rsid w:val="0076014F"/>
    <w:rsid w:val="00771989"/>
    <w:rsid w:val="00780B52"/>
    <w:rsid w:val="00784205"/>
    <w:rsid w:val="007848EF"/>
    <w:rsid w:val="007928B5"/>
    <w:rsid w:val="0079516C"/>
    <w:rsid w:val="007A7D79"/>
    <w:rsid w:val="007E3485"/>
    <w:rsid w:val="007E61A2"/>
    <w:rsid w:val="007F4D1A"/>
    <w:rsid w:val="0080048D"/>
    <w:rsid w:val="0080271A"/>
    <w:rsid w:val="00804BB8"/>
    <w:rsid w:val="00814551"/>
    <w:rsid w:val="0082508A"/>
    <w:rsid w:val="00827A70"/>
    <w:rsid w:val="00833BAD"/>
    <w:rsid w:val="008345A7"/>
    <w:rsid w:val="00836561"/>
    <w:rsid w:val="00840A20"/>
    <w:rsid w:val="00850DD5"/>
    <w:rsid w:val="008758BC"/>
    <w:rsid w:val="00875D45"/>
    <w:rsid w:val="0087611F"/>
    <w:rsid w:val="00876684"/>
    <w:rsid w:val="008826E1"/>
    <w:rsid w:val="0088726B"/>
    <w:rsid w:val="008968D4"/>
    <w:rsid w:val="008A5FDD"/>
    <w:rsid w:val="008A6240"/>
    <w:rsid w:val="008D6E4E"/>
    <w:rsid w:val="008E0556"/>
    <w:rsid w:val="008E5E51"/>
    <w:rsid w:val="008E7D75"/>
    <w:rsid w:val="008F256F"/>
    <w:rsid w:val="009041F9"/>
    <w:rsid w:val="009130DF"/>
    <w:rsid w:val="00922303"/>
    <w:rsid w:val="00937041"/>
    <w:rsid w:val="0096075B"/>
    <w:rsid w:val="00966576"/>
    <w:rsid w:val="00972749"/>
    <w:rsid w:val="009762A0"/>
    <w:rsid w:val="00993762"/>
    <w:rsid w:val="00993F0A"/>
    <w:rsid w:val="009A284C"/>
    <w:rsid w:val="009A72E8"/>
    <w:rsid w:val="009B01C4"/>
    <w:rsid w:val="009B70E0"/>
    <w:rsid w:val="009C4F22"/>
    <w:rsid w:val="009D4908"/>
    <w:rsid w:val="009E352E"/>
    <w:rsid w:val="009E6A7C"/>
    <w:rsid w:val="00A01CA3"/>
    <w:rsid w:val="00A043D5"/>
    <w:rsid w:val="00A12136"/>
    <w:rsid w:val="00A13396"/>
    <w:rsid w:val="00A13D86"/>
    <w:rsid w:val="00A172D9"/>
    <w:rsid w:val="00A23CDB"/>
    <w:rsid w:val="00A30E64"/>
    <w:rsid w:val="00A365FC"/>
    <w:rsid w:val="00A40AA2"/>
    <w:rsid w:val="00A47F59"/>
    <w:rsid w:val="00A6465E"/>
    <w:rsid w:val="00A7615C"/>
    <w:rsid w:val="00A90543"/>
    <w:rsid w:val="00AA1F91"/>
    <w:rsid w:val="00AB10AC"/>
    <w:rsid w:val="00AB33A0"/>
    <w:rsid w:val="00AC405E"/>
    <w:rsid w:val="00AD1E2D"/>
    <w:rsid w:val="00AD4CC0"/>
    <w:rsid w:val="00AD67FA"/>
    <w:rsid w:val="00AF19A9"/>
    <w:rsid w:val="00AF2011"/>
    <w:rsid w:val="00B00EF3"/>
    <w:rsid w:val="00B07432"/>
    <w:rsid w:val="00B074B0"/>
    <w:rsid w:val="00B07F6A"/>
    <w:rsid w:val="00B22C1F"/>
    <w:rsid w:val="00B302BC"/>
    <w:rsid w:val="00B3362F"/>
    <w:rsid w:val="00B34D03"/>
    <w:rsid w:val="00B4016A"/>
    <w:rsid w:val="00B537E5"/>
    <w:rsid w:val="00B90C80"/>
    <w:rsid w:val="00BA08FF"/>
    <w:rsid w:val="00BA11A1"/>
    <w:rsid w:val="00BA284E"/>
    <w:rsid w:val="00BB20EC"/>
    <w:rsid w:val="00BB7FF9"/>
    <w:rsid w:val="00BC333C"/>
    <w:rsid w:val="00BC77CA"/>
    <w:rsid w:val="00BD56B9"/>
    <w:rsid w:val="00BE02E5"/>
    <w:rsid w:val="00BF487D"/>
    <w:rsid w:val="00C10EEB"/>
    <w:rsid w:val="00C1792B"/>
    <w:rsid w:val="00C2363E"/>
    <w:rsid w:val="00C56C57"/>
    <w:rsid w:val="00C65B9A"/>
    <w:rsid w:val="00C81160"/>
    <w:rsid w:val="00C85D0A"/>
    <w:rsid w:val="00CB11DA"/>
    <w:rsid w:val="00CB7E97"/>
    <w:rsid w:val="00CC7BDD"/>
    <w:rsid w:val="00CD111C"/>
    <w:rsid w:val="00CE390A"/>
    <w:rsid w:val="00CF5206"/>
    <w:rsid w:val="00CF66D1"/>
    <w:rsid w:val="00CF7FCD"/>
    <w:rsid w:val="00D0050D"/>
    <w:rsid w:val="00D1352E"/>
    <w:rsid w:val="00D14C11"/>
    <w:rsid w:val="00D17D8F"/>
    <w:rsid w:val="00D20D4D"/>
    <w:rsid w:val="00D21894"/>
    <w:rsid w:val="00D25F45"/>
    <w:rsid w:val="00D40B82"/>
    <w:rsid w:val="00D471D7"/>
    <w:rsid w:val="00D5244C"/>
    <w:rsid w:val="00D5262F"/>
    <w:rsid w:val="00D57A5A"/>
    <w:rsid w:val="00D61362"/>
    <w:rsid w:val="00D71AF0"/>
    <w:rsid w:val="00D82E4F"/>
    <w:rsid w:val="00D94695"/>
    <w:rsid w:val="00D94838"/>
    <w:rsid w:val="00D976F2"/>
    <w:rsid w:val="00D97B9A"/>
    <w:rsid w:val="00DA2A4A"/>
    <w:rsid w:val="00DB4CEA"/>
    <w:rsid w:val="00DC150A"/>
    <w:rsid w:val="00DC450B"/>
    <w:rsid w:val="00DE1402"/>
    <w:rsid w:val="00DE1E56"/>
    <w:rsid w:val="00E00EBA"/>
    <w:rsid w:val="00E17E62"/>
    <w:rsid w:val="00E316C2"/>
    <w:rsid w:val="00E41CEE"/>
    <w:rsid w:val="00E61806"/>
    <w:rsid w:val="00E63BAA"/>
    <w:rsid w:val="00E642B7"/>
    <w:rsid w:val="00E71E74"/>
    <w:rsid w:val="00E84E0F"/>
    <w:rsid w:val="00E8786A"/>
    <w:rsid w:val="00E91185"/>
    <w:rsid w:val="00E91809"/>
    <w:rsid w:val="00E9281A"/>
    <w:rsid w:val="00EA4A2D"/>
    <w:rsid w:val="00EA66DF"/>
    <w:rsid w:val="00EA7747"/>
    <w:rsid w:val="00EC15F0"/>
    <w:rsid w:val="00EE3A55"/>
    <w:rsid w:val="00EE7E70"/>
    <w:rsid w:val="00EF0B3C"/>
    <w:rsid w:val="00EF0D2C"/>
    <w:rsid w:val="00EF3F8A"/>
    <w:rsid w:val="00EF63C4"/>
    <w:rsid w:val="00EF78B6"/>
    <w:rsid w:val="00F10B37"/>
    <w:rsid w:val="00F13E97"/>
    <w:rsid w:val="00F178E1"/>
    <w:rsid w:val="00F25193"/>
    <w:rsid w:val="00F43FEE"/>
    <w:rsid w:val="00F519B3"/>
    <w:rsid w:val="00F5539E"/>
    <w:rsid w:val="00F565F3"/>
    <w:rsid w:val="00F6506E"/>
    <w:rsid w:val="00F65E1A"/>
    <w:rsid w:val="00F66342"/>
    <w:rsid w:val="00F708A9"/>
    <w:rsid w:val="00F71BAE"/>
    <w:rsid w:val="00F819DB"/>
    <w:rsid w:val="00F91D7C"/>
    <w:rsid w:val="00F93655"/>
    <w:rsid w:val="00FA3724"/>
    <w:rsid w:val="00FA5EDB"/>
    <w:rsid w:val="00FB2F4A"/>
    <w:rsid w:val="00FD2130"/>
    <w:rsid w:val="00FD7D07"/>
    <w:rsid w:val="00FF3A21"/>
    <w:rsid w:val="0A391D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TotalTime>161</TotalTime>
  <ScaleCrop>false</ScaleCrop>
  <LinksUpToDate>false</LinksUpToDate>
  <CharactersWithSpaces>736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2015-10-20T02:24:00Z</dcterms:created>
  <dc:creator>dai</dc:creator>
  <cp:lastModifiedBy>袋袋</cp:lastModifiedBy>
  <dcterms:modified xsi:type="dcterms:W3CDTF">2019-12-05T06:43:06Z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